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7ACB" w:rsidR="00B028AB" w:rsidRDefault="00B028AB" w14:paraId="9d04cf3" w14:textId="9d04cf3">
      <w:pPr>
        <w:pStyle w:val="Naslov1"/>
        <w:ind w:right="-51"/>
        <w15:collapsed w:val="false"/>
        <w:rPr>
          <w:b w:val="false"/>
        </w:rPr>
      </w:pPr>
      <w:bookmarkStart w:name="_GoBack" w:id="0"/>
      <w:bookmarkEnd w:id="0"/>
      <w:r w:rsidRPr="00A57ACB">
        <w:rPr>
          <w:b w:val="false"/>
        </w:rPr>
        <w:t xml:space="preserve">             REPUBLIKA HRVATSKA</w:t>
      </w:r>
    </w:p>
    <w:p w:rsidRPr="00A57ACB" w:rsidR="00B028AB" w:rsidRDefault="00B028AB">
      <w:pPr>
        <w:pStyle w:val="Naslov3"/>
        <w:ind w:right="-51"/>
        <w:rPr>
          <w:b w:val="false"/>
          <w:sz w:val="24"/>
        </w:rPr>
      </w:pPr>
      <w:r w:rsidRPr="00A57ACB">
        <w:rPr>
          <w:b w:val="false"/>
          <w:sz w:val="24"/>
        </w:rPr>
        <w:t>OPĆINSKI</w:t>
      </w:r>
      <w:r w:rsidRPr="00A57ACB" w:rsidR="00C25F6F">
        <w:rPr>
          <w:b w:val="false"/>
          <w:sz w:val="24"/>
        </w:rPr>
        <w:t xml:space="preserve"> GRAĐANSKI</w:t>
      </w:r>
      <w:r w:rsidRPr="00A57ACB">
        <w:rPr>
          <w:b w:val="false"/>
          <w:sz w:val="24"/>
        </w:rPr>
        <w:t xml:space="preserve"> SUD U ZAGREBU</w:t>
      </w:r>
    </w:p>
    <w:p w:rsidRPr="00A57ACB" w:rsidR="00B028AB" w:rsidRDefault="00E13A09">
      <w:pPr>
        <w:pStyle w:val="Naslov3"/>
        <w:ind w:right="-51"/>
        <w:rPr>
          <w:b w:val="false"/>
          <w:sz w:val="24"/>
        </w:rPr>
      </w:pPr>
      <w:r>
        <w:rPr>
          <w:b w:val="false"/>
          <w:sz w:val="24"/>
        </w:rPr>
        <w:t>10000 ZAGREB – Ul. g</w:t>
      </w:r>
      <w:r w:rsidRPr="00A57ACB" w:rsidR="00B028AB">
        <w:rPr>
          <w:b w:val="false"/>
          <w:sz w:val="24"/>
        </w:rPr>
        <w:t xml:space="preserve">rada Vukovara 84 </w:t>
      </w:r>
    </w:p>
    <w:p w:rsidRPr="00A57ACB" w:rsidR="00B028AB" w:rsidRDefault="00B028AB">
      <w:pPr>
        <w:ind w:right="-51"/>
      </w:pPr>
      <w:r w:rsidRPr="00A57ACB">
        <w:t xml:space="preserve">             </w:t>
      </w:r>
    </w:p>
    <w:p w:rsidRPr="00A57ACB" w:rsidR="00922F25" w:rsidRDefault="000E7986">
      <w:pPr>
        <w:pStyle w:val="Naslov6"/>
        <w:framePr w:wrap="around" w:hAnchor="page" w:x="2450" w:y="500"/>
        <w:rPr>
          <w:b w:val="false"/>
          <w:szCs w:val="24"/>
        </w:rPr>
      </w:pPr>
      <w:r w:rsidRPr="00A57ACB">
        <w:rPr>
          <w:b w:val="false"/>
          <w:szCs w:val="24"/>
        </w:rPr>
        <w:t xml:space="preserve">ROČIŠTE </w:t>
      </w:r>
    </w:p>
    <w:p w:rsidRPr="00A3290A" w:rsidR="00B028AB" w:rsidRDefault="00210618">
      <w:pPr>
        <w:pStyle w:val="Naslov6"/>
        <w:framePr w:wrap="around" w:hAnchor="page" w:x="2450" w:y="500"/>
        <w:rPr>
          <w:b w:val="false"/>
          <w:sz w:val="28"/>
        </w:rPr>
      </w:pPr>
      <w:r>
        <w:rPr>
          <w:b w:val="false"/>
          <w:szCs w:val="24"/>
        </w:rPr>
        <w:t xml:space="preserve">12. travnja 2024. u 10:45 </w:t>
      </w:r>
      <w:r w:rsidR="000B3E31">
        <w:rPr>
          <w:b w:val="false"/>
          <w:szCs w:val="24"/>
        </w:rPr>
        <w:t>sati</w:t>
      </w:r>
    </w:p>
    <w:p w:rsidR="00B028AB" w:rsidRDefault="00B028AB">
      <w:pPr>
        <w:rPr>
          <w:b/>
          <w:sz w:val="20"/>
        </w:rPr>
      </w:pPr>
    </w:p>
    <w:p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Cs w:val="24"/>
        </w:rPr>
      </w:pPr>
      <w:r>
        <w:tab/>
        <w:t xml:space="preserve">               </w:t>
      </w:r>
      <w:r>
        <w:rPr>
          <w:szCs w:val="24"/>
        </w:rPr>
        <w:t>Poslovni b</w:t>
      </w:r>
      <w:r w:rsidRPr="00A57ACB">
        <w:rPr>
          <w:szCs w:val="24"/>
        </w:rPr>
        <w:t xml:space="preserve">roj: 67 </w:t>
      </w:r>
      <w:r>
        <w:rPr>
          <w:szCs w:val="24"/>
        </w:rPr>
        <w:t>Sp-17/2016</w:t>
      </w:r>
    </w:p>
    <w:p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Cs w:val="24"/>
        </w:rPr>
      </w:pPr>
      <w:r>
        <w:rPr>
          <w:szCs w:val="24"/>
        </w:rPr>
        <w:t xml:space="preserve">                                        </w:t>
      </w:r>
    </w:p>
    <w:p w:rsidRPr="00A57ACB"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Cs w:val="24"/>
        </w:rPr>
      </w:pPr>
      <w:r w:rsidRPr="00A57ACB">
        <w:rPr>
          <w:szCs w:val="24"/>
        </w:rPr>
        <w:t>Pravna stvar:</w:t>
      </w:r>
    </w:p>
    <w:p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Cs w:val="24"/>
        </w:rPr>
      </w:pPr>
    </w:p>
    <w:p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Cs w:val="24"/>
        </w:rPr>
      </w:pPr>
      <w:r>
        <w:rPr>
          <w:szCs w:val="24"/>
        </w:rPr>
        <w:t>Potrošač:  Ivan Kudelić i dr.</w:t>
      </w:r>
    </w:p>
    <w:p w:rsidRPr="00A57ACB" w:rsidR="00210618" w:rsidP="00210618" w:rsidRDefault="00210618">
      <w:pPr>
        <w:framePr w:w="4483" w:h="1688" w:hSpace="180" w:wrap="around" w:hAnchor="page" w:vAnchor="text" w:x="5413" w:y="266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tabs>
          <w:tab w:val="left" w:pos="1843"/>
        </w:tabs>
        <w:ind w:right="-335"/>
        <w:rPr>
          <w:szCs w:val="24"/>
        </w:rPr>
      </w:pPr>
      <w:r w:rsidRPr="00A57ACB">
        <w:rPr>
          <w:szCs w:val="24"/>
        </w:rPr>
        <w:t xml:space="preserve">Radi: </w:t>
      </w:r>
      <w:r>
        <w:rPr>
          <w:szCs w:val="24"/>
        </w:rPr>
        <w:t xml:space="preserve">        stečaja potrošača</w:t>
      </w:r>
    </w:p>
    <w:p w:rsidR="00AE2077" w:rsidRDefault="00AE2077">
      <w:pPr>
        <w:rPr>
          <w:b/>
          <w:sz w:val="20"/>
        </w:rPr>
      </w:pPr>
    </w:p>
    <w:p w:rsidR="00E95A0A" w:rsidRDefault="00E95A0A">
      <w:pPr>
        <w:rPr>
          <w:b/>
          <w:sz w:val="20"/>
        </w:rPr>
      </w:pPr>
    </w:p>
    <w:p w:rsidR="00D62289" w:rsidP="00D62289" w:rsidRDefault="00D62289">
      <w:pPr>
        <w:pStyle w:val="Naslov5"/>
        <w:rPr>
          <w:sz w:val="20"/>
        </w:rPr>
      </w:pPr>
    </w:p>
    <w:p w:rsidRPr="00FD56A1" w:rsidR="00FD56A1" w:rsidP="002C7D09" w:rsidRDefault="002C7D09">
      <w:pPr>
        <w:pStyle w:val="Naslov5"/>
      </w:pPr>
      <w:r>
        <w:rPr>
          <w:sz w:val="32"/>
        </w:rPr>
        <w:t xml:space="preserve">       </w:t>
      </w:r>
    </w:p>
    <w:p w:rsidR="00210618" w:rsidP="00210618" w:rsidRDefault="0001524A">
      <w:pPr>
        <w:pStyle w:val="Naslov5"/>
        <w:rPr>
          <w:sz w:val="32"/>
        </w:rPr>
      </w:pPr>
      <w:r>
        <w:rPr>
          <w:sz w:val="32"/>
        </w:rPr>
        <w:t xml:space="preserve">     </w:t>
      </w:r>
    </w:p>
    <w:p w:rsidRPr="00210618" w:rsidR="007A4747" w:rsidP="00210618" w:rsidRDefault="00210618">
      <w:pPr>
        <w:pStyle w:val="Naslov5"/>
      </w:pPr>
      <w:r>
        <w:rPr>
          <w:sz w:val="32"/>
        </w:rPr>
        <w:t xml:space="preserve">  </w:t>
      </w:r>
    </w:p>
    <w:p w:rsidRPr="00210618" w:rsidR="000E7986" w:rsidP="004B5097" w:rsidRDefault="00B028AB">
      <w:pPr>
        <w:pStyle w:val="Naslov5"/>
        <w:jc w:val="center"/>
        <w:rPr>
          <w:b w:val="false"/>
          <w:szCs w:val="28"/>
        </w:rPr>
      </w:pPr>
      <w:r w:rsidRPr="00210618">
        <w:rPr>
          <w:b w:val="false"/>
          <w:szCs w:val="28"/>
        </w:rPr>
        <w:t>P O Z I V</w:t>
      </w:r>
    </w:p>
    <w:p w:rsidR="00B028AB" w:rsidRDefault="00B028AB">
      <w:pPr>
        <w:ind w:right="5619"/>
        <w:jc w:val="center"/>
        <w:rPr>
          <w:sz w:val="18"/>
        </w:rPr>
      </w:pPr>
    </w:p>
    <w:p w:rsidR="00B028AB" w:rsidRDefault="00B028AB">
      <w:pPr>
        <w:ind w:right="5619"/>
      </w:pPr>
    </w:p>
    <w:p w:rsidR="00B028AB" w:rsidP="00E95A0A" w:rsidRDefault="00B028AB">
      <w:pPr>
        <w:ind w:right="-51"/>
        <w:jc w:val="both"/>
        <w:rPr>
          <w:bCs/>
        </w:rPr>
      </w:pPr>
      <w:r>
        <w:t xml:space="preserve">     </w:t>
      </w:r>
      <w:r w:rsidR="000E7986">
        <w:tab/>
      </w:r>
      <w:r w:rsidR="00C304CD">
        <w:t>Pozivate se na ročište</w:t>
      </w:r>
      <w:r w:rsidR="009B152A">
        <w:t xml:space="preserve"> </w:t>
      </w:r>
      <w:r w:rsidR="00210618">
        <w:t>za dan</w:t>
      </w:r>
      <w:r w:rsidR="00922F25">
        <w:t xml:space="preserve"> </w:t>
      </w:r>
      <w:r w:rsidR="00210618">
        <w:t>12. travnja 2024</w:t>
      </w:r>
      <w:r w:rsidR="000B3E31">
        <w:t>.</w:t>
      </w:r>
      <w:r w:rsidRPr="00A3290A" w:rsidR="00922F25">
        <w:t xml:space="preserve"> </w:t>
      </w:r>
      <w:r w:rsidRPr="00A3290A" w:rsidR="00C304CD">
        <w:t xml:space="preserve">u </w:t>
      </w:r>
      <w:r w:rsidR="00210618">
        <w:t>10:45</w:t>
      </w:r>
      <w:r w:rsidR="004F5508">
        <w:t xml:space="preserve"> </w:t>
      </w:r>
      <w:r w:rsidRPr="00A3290A" w:rsidR="00C304CD">
        <w:t>sati</w:t>
      </w:r>
      <w:r>
        <w:t xml:space="preserve"> </w:t>
      </w:r>
      <w:r w:rsidRPr="000E7986">
        <w:rPr>
          <w:bCs/>
        </w:rPr>
        <w:t xml:space="preserve">u ovaj sud, soba broj </w:t>
      </w:r>
      <w:r w:rsidR="000D55CB">
        <w:rPr>
          <w:bCs/>
        </w:rPr>
        <w:t>2</w:t>
      </w:r>
      <w:r w:rsidRPr="00A3290A" w:rsidR="00DB6679">
        <w:rPr>
          <w:bCs/>
        </w:rPr>
        <w:t>07</w:t>
      </w:r>
      <w:r w:rsidRPr="00A3290A" w:rsidR="00EA5DF7">
        <w:rPr>
          <w:bCs/>
        </w:rPr>
        <w:t>/I</w:t>
      </w:r>
      <w:r w:rsidR="000D55CB">
        <w:rPr>
          <w:bCs/>
        </w:rPr>
        <w:t>I</w:t>
      </w:r>
      <w:r w:rsidRPr="00A3290A" w:rsidR="00DB6679">
        <w:rPr>
          <w:bCs/>
        </w:rPr>
        <w:t xml:space="preserve"> </w:t>
      </w:r>
      <w:r w:rsidRPr="00A3290A" w:rsidR="00922F25">
        <w:rPr>
          <w:bCs/>
        </w:rPr>
        <w:t>kat</w:t>
      </w:r>
      <w:r w:rsidR="00C304CD">
        <w:rPr>
          <w:bCs/>
        </w:rPr>
        <w:t xml:space="preserve">, </w:t>
      </w:r>
      <w:r w:rsidR="004F15E2">
        <w:rPr>
          <w:bCs/>
        </w:rPr>
        <w:t>radi</w:t>
      </w:r>
      <w:r w:rsidR="00DB6679">
        <w:rPr>
          <w:bCs/>
        </w:rPr>
        <w:t xml:space="preserve"> </w:t>
      </w:r>
      <w:r w:rsidR="00AC70EF">
        <w:rPr>
          <w:bCs/>
        </w:rPr>
        <w:t>u</w:t>
      </w:r>
      <w:r w:rsidR="00413D68">
        <w:rPr>
          <w:bCs/>
        </w:rPr>
        <w:t xml:space="preserve">tvrđenja vrijednosti nekretnine </w:t>
      </w:r>
      <w:r w:rsidR="00210618">
        <w:rPr>
          <w:bCs/>
        </w:rPr>
        <w:t>potrošača.</w:t>
      </w:r>
      <w:r w:rsidR="00C16F2D">
        <w:rPr>
          <w:bCs/>
        </w:rPr>
        <w:t xml:space="preserve"> </w:t>
      </w:r>
    </w:p>
    <w:p w:rsidRPr="00C16F2D" w:rsidR="00C16F2D" w:rsidP="00C16F2D" w:rsidRDefault="00C16F2D">
      <w:pPr>
        <w:ind w:right="-51"/>
        <w:jc w:val="both"/>
        <w:rPr>
          <w:bCs/>
        </w:rPr>
      </w:pPr>
    </w:p>
    <w:p w:rsidR="00BF24CF" w:rsidP="00E95A0A" w:rsidRDefault="00BF24CF">
      <w:pPr>
        <w:ind w:right="-51"/>
        <w:jc w:val="both"/>
        <w:rPr>
          <w:bCs/>
        </w:rPr>
      </w:pPr>
    </w:p>
    <w:p w:rsidR="00B028AB" w:rsidRDefault="00730C64">
      <w:pPr>
        <w:ind w:right="-51"/>
        <w:jc w:val="center"/>
      </w:pPr>
      <w:r>
        <w:t>U Zagrebu</w:t>
      </w:r>
      <w:r w:rsidR="00B028AB">
        <w:t xml:space="preserve"> </w:t>
      </w:r>
      <w:r w:rsidR="00210618">
        <w:t>5. ožujka 2024</w:t>
      </w:r>
      <w:r w:rsidR="007A4747">
        <w:t>.</w:t>
      </w:r>
    </w:p>
    <w:p w:rsidR="00221649" w:rsidRDefault="00221649">
      <w:pPr>
        <w:ind w:right="-51"/>
      </w:pPr>
    </w:p>
    <w:p w:rsidR="00B028AB" w:rsidP="00221649" w:rsidRDefault="000D55CB">
      <w:pPr>
        <w:ind w:left="7200" w:right="-51"/>
        <w:jc w:val="both"/>
      </w:pPr>
      <w:r>
        <w:t>Sudac</w:t>
      </w:r>
      <w:r w:rsidR="00F13783">
        <w:t>:</w:t>
      </w:r>
    </w:p>
    <w:p w:rsidR="008E61DE" w:rsidP="00644D4D" w:rsidRDefault="000D55CB">
      <w:pPr>
        <w:ind w:left="6480" w:right="-51" w:firstLine="720"/>
        <w:jc w:val="both"/>
      </w:pPr>
      <w:r>
        <w:t>Jure Pezelj</w:t>
      </w:r>
      <w:r w:rsidR="008E61DE">
        <w:tab/>
      </w:r>
      <w:r w:rsidR="008E61DE">
        <w:tab/>
        <w:t xml:space="preserve">      </w:t>
      </w:r>
      <w:r w:rsidR="00AE2077">
        <w:t xml:space="preserve">    </w:t>
      </w:r>
    </w:p>
    <w:p w:rsidR="007A4747" w:rsidP="00644D4D" w:rsidRDefault="00BD135A">
      <w:pPr>
        <w:rPr>
          <w:sz w:val="20"/>
        </w:rPr>
      </w:pPr>
      <w:r>
        <w:rPr>
          <w:sz w:val="20"/>
        </w:rPr>
        <w:t xml:space="preserve">                </w:t>
      </w:r>
    </w:p>
    <w:p w:rsidR="00210618" w:rsidP="00644D4D" w:rsidRDefault="00210618">
      <w:pPr>
        <w:rPr>
          <w:szCs w:val="24"/>
        </w:rPr>
      </w:pPr>
    </w:p>
    <w:p w:rsidRPr="007A4747" w:rsidR="00BD135A" w:rsidP="00644D4D" w:rsidRDefault="007A4747">
      <w:pPr>
        <w:rPr>
          <w:szCs w:val="24"/>
        </w:rPr>
      </w:pPr>
      <w:r w:rsidRPr="007A4747">
        <w:rPr>
          <w:szCs w:val="24"/>
        </w:rPr>
        <w:t xml:space="preserve">1. </w:t>
      </w:r>
      <w:r w:rsidR="00210618">
        <w:rPr>
          <w:szCs w:val="24"/>
        </w:rPr>
        <w:t>Svim sudionicima uz podnesak od 19. veljače 2024. s prilozima</w:t>
      </w:r>
    </w:p>
    <w:sectPr w:rsidRPr="007A4747" w:rsidR="00BD135A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52F3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EEB6D2F"/>
    <w:multiLevelType w:val="hybridMultilevel"/>
    <w:tmpl w:val="5E52FE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ctiveWritingStyle w:lang="en-AU" w:vendorID="8" w:dllVersion="513" w:checkStyle="true" w:appName="MSWord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783"/>
    <w:rsid w:val="00004277"/>
    <w:rsid w:val="0001524A"/>
    <w:rsid w:val="0001741A"/>
    <w:rsid w:val="00017686"/>
    <w:rsid w:val="00033132"/>
    <w:rsid w:val="000B3E31"/>
    <w:rsid w:val="000D55CB"/>
    <w:rsid w:val="000E7986"/>
    <w:rsid w:val="00111891"/>
    <w:rsid w:val="00130A8B"/>
    <w:rsid w:val="00153A1C"/>
    <w:rsid w:val="00154727"/>
    <w:rsid w:val="00177F82"/>
    <w:rsid w:val="0020063F"/>
    <w:rsid w:val="00210618"/>
    <w:rsid w:val="00221649"/>
    <w:rsid w:val="00241A1A"/>
    <w:rsid w:val="002C7D09"/>
    <w:rsid w:val="00352209"/>
    <w:rsid w:val="00373A57"/>
    <w:rsid w:val="003C3B62"/>
    <w:rsid w:val="003D739A"/>
    <w:rsid w:val="003F1877"/>
    <w:rsid w:val="004029DC"/>
    <w:rsid w:val="00413D68"/>
    <w:rsid w:val="004205AE"/>
    <w:rsid w:val="00422A0E"/>
    <w:rsid w:val="00474AB8"/>
    <w:rsid w:val="004A1209"/>
    <w:rsid w:val="004B5097"/>
    <w:rsid w:val="004C60D8"/>
    <w:rsid w:val="004F15E2"/>
    <w:rsid w:val="004F5508"/>
    <w:rsid w:val="005B22FD"/>
    <w:rsid w:val="005C1E18"/>
    <w:rsid w:val="005D22B2"/>
    <w:rsid w:val="0063260A"/>
    <w:rsid w:val="00644D4D"/>
    <w:rsid w:val="00666BAB"/>
    <w:rsid w:val="006736DF"/>
    <w:rsid w:val="006B7906"/>
    <w:rsid w:val="00712E09"/>
    <w:rsid w:val="00730C64"/>
    <w:rsid w:val="00743125"/>
    <w:rsid w:val="007465D0"/>
    <w:rsid w:val="00757191"/>
    <w:rsid w:val="007A4747"/>
    <w:rsid w:val="007C72FF"/>
    <w:rsid w:val="008547D1"/>
    <w:rsid w:val="00882A72"/>
    <w:rsid w:val="0089633A"/>
    <w:rsid w:val="008B34E4"/>
    <w:rsid w:val="008D5406"/>
    <w:rsid w:val="008E4854"/>
    <w:rsid w:val="008E61DE"/>
    <w:rsid w:val="008F0800"/>
    <w:rsid w:val="008F4613"/>
    <w:rsid w:val="0090379E"/>
    <w:rsid w:val="00903E00"/>
    <w:rsid w:val="009107C3"/>
    <w:rsid w:val="00922F25"/>
    <w:rsid w:val="0094701A"/>
    <w:rsid w:val="009A56CF"/>
    <w:rsid w:val="009B152A"/>
    <w:rsid w:val="009C024A"/>
    <w:rsid w:val="009F1E5F"/>
    <w:rsid w:val="00A15423"/>
    <w:rsid w:val="00A15D2C"/>
    <w:rsid w:val="00A3290A"/>
    <w:rsid w:val="00A57ACB"/>
    <w:rsid w:val="00AA611B"/>
    <w:rsid w:val="00AC70EF"/>
    <w:rsid w:val="00AE2077"/>
    <w:rsid w:val="00B028AB"/>
    <w:rsid w:val="00B420E3"/>
    <w:rsid w:val="00BC1F9F"/>
    <w:rsid w:val="00BD135A"/>
    <w:rsid w:val="00BE3DAA"/>
    <w:rsid w:val="00BF24CF"/>
    <w:rsid w:val="00C16F2D"/>
    <w:rsid w:val="00C25F6F"/>
    <w:rsid w:val="00C304CD"/>
    <w:rsid w:val="00C86E39"/>
    <w:rsid w:val="00CB1A98"/>
    <w:rsid w:val="00CB3E3D"/>
    <w:rsid w:val="00CF1F62"/>
    <w:rsid w:val="00D4748E"/>
    <w:rsid w:val="00D551EA"/>
    <w:rsid w:val="00D62289"/>
    <w:rsid w:val="00D843A9"/>
    <w:rsid w:val="00D95D96"/>
    <w:rsid w:val="00DB6679"/>
    <w:rsid w:val="00E13A09"/>
    <w:rsid w:val="00E175F5"/>
    <w:rsid w:val="00E34BFC"/>
    <w:rsid w:val="00E35BAD"/>
    <w:rsid w:val="00E614B3"/>
    <w:rsid w:val="00E61718"/>
    <w:rsid w:val="00E7140E"/>
    <w:rsid w:val="00E73587"/>
    <w:rsid w:val="00E93BBD"/>
    <w:rsid w:val="00E95A0A"/>
    <w:rsid w:val="00EA5DF7"/>
    <w:rsid w:val="00EB12F9"/>
    <w:rsid w:val="00ED5DE7"/>
    <w:rsid w:val="00F10382"/>
    <w:rsid w:val="00F11699"/>
    <w:rsid w:val="00F13783"/>
    <w:rsid w:val="00F27D69"/>
    <w:rsid w:val="00F57ABD"/>
    <w:rsid w:val="00FD181D"/>
    <w:rsid w:val="00FD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Times New Roman"/>
        <w:sz w:val="24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</w:rPr>
  </w:style>
  <w:style w:type="paragraph" w:styleId="Naslov4">
    <w:name w:val="heading 4"/>
    <w:basedOn w:val="Normal"/>
    <w:next w:val="Normal"/>
    <w:qFormat/>
    <w:pPr>
      <w:keepNext/>
      <w:ind w:right="5761"/>
      <w:outlineLvl w:val="3"/>
    </w:pPr>
    <w:rPr>
      <w:b/>
      <w:sz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Referencakomentara">
    <w:name w:val="annotation reference"/>
    <w:semiHidden/>
    <w:rPr>
      <w:sz w:val="16"/>
    </w:rPr>
  </w:style>
  <w:style w:type="paragraph" w:styleId="Tekstkomentara">
    <w:name w:val="annotation text"/>
    <w:basedOn w:val="Normal"/>
    <w:semiHidden/>
    <w:rPr>
      <w:sz w:val="20"/>
    </w:rPr>
  </w:style>
  <w:style w:type="paragraph" w:styleId="Tijeloteksta">
    <w:name w:val="Body Text"/>
    <w:basedOn w:val="Normal"/>
    <w:pPr>
      <w:ind w:right="-51"/>
      <w:jc w:val="both"/>
    </w:pPr>
  </w:style>
  <w:style w:type="paragraph" w:styleId="Tekstbalonia">
    <w:name w:val="Balloon Text"/>
    <w:basedOn w:val="Normal"/>
    <w:semiHidden/>
    <w:rsid w:val="00BE3DA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736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36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36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36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36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Times New Roman" w:eastAsia="Times New Roman" w:hAnsi="Arial"/>
        <w:sz w:val="24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</w:rPr>
  </w:style>
  <w:style w:styleId="Naslov4" w:type="paragraph">
    <w:name w:val="heading 4"/>
    <w:basedOn w:val="Normal"/>
    <w:next w:val="Normal"/>
    <w:qFormat/>
    <w:pPr>
      <w:keepNext/>
      <w:ind w:right="5761"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hAnsi="Tahoma"/>
    </w:rPr>
  </w:style>
  <w:style w:styleId="Referencakomentara" w:type="character">
    <w:name w:val="annotation reference"/>
    <w:semiHidden/>
    <w:rPr>
      <w:sz w:val="16"/>
    </w:rPr>
  </w:style>
  <w:style w:styleId="Tekstkomentara" w:type="paragraph">
    <w:name w:val="annotation text"/>
    <w:basedOn w:val="Normal"/>
    <w:semiHidden/>
    <w:rPr>
      <w:sz w:val="20"/>
    </w:rPr>
  </w:style>
  <w:style w:styleId="Tijeloteksta" w:type="paragraph">
    <w:name w:val="Body Text"/>
    <w:basedOn w:val="Normal"/>
    <w:pPr>
      <w:ind w:right="-51"/>
      <w:jc w:val="both"/>
    </w:pPr>
  </w:style>
  <w:style w:styleId="Tekstbalonia" w:type="paragraph">
    <w:name w:val="Balloon Text"/>
    <w:basedOn w:val="Normal"/>
    <w:semiHidden/>
    <w:rsid w:val="00BE3D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5. ožujka 2024.</izvorni_sadrzaj>
    <derivirana_varijabla naziv="DomainObject.Datum_1">5. ožujka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jure.pezelj@oszg.pravosudje.hr</izvorni_sadrzaj>
    <derivirana_varijabla naziv="DomainObject.Sudac.Email_1">jure.pezelj@oszg.pravosudje.hr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140DB-C8FF-42BF-963C-F0460EA1AD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82</properties:Words>
  <properties:Characters>405</properties:Characters>
  <properties:Lines>35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2024-03-05T12:14:00Z</dcterms:created>
  <dc:creator>Sud</dc:creator>
  <cp:lastModifiedBy>Ana Turićanin</cp:lastModifiedBy>
  <cp:lastPrinted>2023-03-21T12:21:00Z</cp:lastPrinted>
  <dcterms:modified xmlns:xsi="http://www.w3.org/2001/XMLSchema-instance" xsi:type="dcterms:W3CDTF">2024-03-05T12:16:00Z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Svim sudionicima: Vjerovnicima, potrošaču i ostalima - Ročište (POZIV NA ROČIŠTE Sp-17-2016. Svim sudionicima.docx)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